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A7" w:rsidRPr="00AB4336" w:rsidRDefault="003229A7" w:rsidP="00AB4336">
      <w:pPr>
        <w:spacing w:before="76"/>
        <w:ind w:right="-1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ALLEGATO 1: MODELLO DOMANDA </w:t>
      </w:r>
      <w:proofErr w:type="spellStart"/>
      <w:r w:rsidRPr="00AB4336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DI</w:t>
      </w:r>
      <w:proofErr w:type="spellEnd"/>
      <w:r w:rsidRPr="00AB4336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PARTECIPAZIONE</w:t>
      </w:r>
    </w:p>
    <w:p w:rsidR="0034397B" w:rsidRDefault="0034397B" w:rsidP="00AB4336">
      <w:pPr>
        <w:jc w:val="both"/>
        <w:rPr>
          <w:rFonts w:asciiTheme="minorHAnsi" w:hAnsiTheme="minorHAnsi" w:cstheme="minorHAnsi"/>
          <w:b/>
          <w:bCs/>
        </w:rPr>
      </w:pPr>
    </w:p>
    <w:p w:rsidR="00B306B4" w:rsidRPr="00AB4336" w:rsidRDefault="00962A3E" w:rsidP="00AB4336">
      <w:pPr>
        <w:jc w:val="both"/>
        <w:rPr>
          <w:rFonts w:asciiTheme="minorHAnsi" w:hAnsiTheme="minorHAnsi" w:cstheme="minorHAnsi"/>
          <w:lang w:val="it-IT"/>
        </w:rPr>
      </w:pPr>
      <w:proofErr w:type="spellStart"/>
      <w:r w:rsidRPr="009E5369">
        <w:rPr>
          <w:rFonts w:cstheme="minorHAnsi"/>
          <w:b/>
          <w:bCs/>
        </w:rPr>
        <w:t>Avviso</w:t>
      </w:r>
      <w:proofErr w:type="spellEnd"/>
      <w:r w:rsidRPr="009E5369">
        <w:rPr>
          <w:rFonts w:cstheme="minorHAnsi"/>
          <w:b/>
          <w:bCs/>
        </w:rPr>
        <w:t xml:space="preserve">  </w:t>
      </w:r>
      <w:proofErr w:type="spellStart"/>
      <w:r w:rsidRPr="009E5369">
        <w:rPr>
          <w:rFonts w:cstheme="minorHAnsi"/>
          <w:b/>
          <w:bCs/>
        </w:rPr>
        <w:t>esplorativo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indagine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mercato</w:t>
      </w:r>
      <w:proofErr w:type="spellEnd"/>
      <w:r w:rsidRPr="009E5369">
        <w:rPr>
          <w:rFonts w:cstheme="minorHAnsi"/>
          <w:b/>
          <w:bCs/>
        </w:rPr>
        <w:t xml:space="preserve">  </w:t>
      </w:r>
      <w:proofErr w:type="spellStart"/>
      <w:r w:rsidRPr="009E5369">
        <w:rPr>
          <w:rFonts w:cstheme="minorHAnsi"/>
          <w:b/>
          <w:bCs/>
        </w:rPr>
        <w:t>finalizzata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all’acquisizione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manifestazione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interesse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da</w:t>
      </w:r>
      <w:proofErr w:type="spellEnd"/>
      <w:r w:rsidRPr="009E5369">
        <w:rPr>
          <w:rFonts w:cstheme="minorHAnsi"/>
          <w:b/>
          <w:bCs/>
        </w:rPr>
        <w:t xml:space="preserve"> parte </w:t>
      </w:r>
      <w:proofErr w:type="spellStart"/>
      <w:r w:rsidRPr="009E5369">
        <w:rPr>
          <w:rFonts w:cstheme="minorHAnsi"/>
          <w:b/>
          <w:bCs/>
        </w:rPr>
        <w:t>di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professionisti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qualificati</w:t>
      </w:r>
      <w:proofErr w:type="spellEnd"/>
      <w:r w:rsidRPr="009E5369">
        <w:rPr>
          <w:rFonts w:cstheme="minorHAnsi"/>
          <w:b/>
          <w:bCs/>
        </w:rPr>
        <w:t xml:space="preserve"> e/o </w:t>
      </w:r>
      <w:proofErr w:type="spellStart"/>
      <w:r w:rsidRPr="009E5369">
        <w:rPr>
          <w:rFonts w:cstheme="minorHAnsi"/>
          <w:b/>
          <w:bCs/>
        </w:rPr>
        <w:t>raggruppamenti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da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invitare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successivamente</w:t>
      </w:r>
      <w:proofErr w:type="spellEnd"/>
      <w:r w:rsidRPr="009E5369">
        <w:rPr>
          <w:rFonts w:cstheme="minorHAnsi"/>
          <w:b/>
          <w:bCs/>
        </w:rPr>
        <w:t xml:space="preserve"> per </w:t>
      </w:r>
      <w:proofErr w:type="spellStart"/>
      <w:r w:rsidRPr="009E5369">
        <w:rPr>
          <w:rFonts w:cstheme="minorHAnsi"/>
          <w:b/>
          <w:bCs/>
        </w:rPr>
        <w:t>l’affidamento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dei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servizi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tecnici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concernenti</w:t>
      </w:r>
      <w:proofErr w:type="spellEnd"/>
      <w:r w:rsidRPr="009E5369">
        <w:rPr>
          <w:rFonts w:cstheme="minorHAnsi"/>
          <w:b/>
          <w:bCs/>
        </w:rPr>
        <w:t xml:space="preserve"> la </w:t>
      </w:r>
      <w:proofErr w:type="spellStart"/>
      <w:r w:rsidRPr="009E5369">
        <w:rPr>
          <w:rFonts w:cstheme="minorHAnsi"/>
          <w:b/>
          <w:bCs/>
        </w:rPr>
        <w:t>progettazione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definitiva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ed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esecutiva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dell’intervento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denominato</w:t>
      </w:r>
      <w:proofErr w:type="spellEnd"/>
      <w:r w:rsidRPr="009E5369">
        <w:rPr>
          <w:rFonts w:cstheme="minorHAnsi"/>
          <w:b/>
          <w:bCs/>
        </w:rPr>
        <w:t xml:space="preserve"> “</w:t>
      </w:r>
      <w:proofErr w:type="spellStart"/>
      <w:r w:rsidRPr="009E5369">
        <w:rPr>
          <w:rFonts w:cstheme="minorHAnsi"/>
          <w:b/>
          <w:bCs/>
        </w:rPr>
        <w:t>Riqualificazione</w:t>
      </w:r>
      <w:proofErr w:type="spellEnd"/>
      <w:r w:rsidRPr="009E5369">
        <w:rPr>
          <w:rFonts w:cstheme="minorHAnsi"/>
          <w:b/>
          <w:bCs/>
        </w:rPr>
        <w:t xml:space="preserve"> e </w:t>
      </w:r>
      <w:proofErr w:type="spellStart"/>
      <w:r w:rsidRPr="009E5369">
        <w:rPr>
          <w:rFonts w:cstheme="minorHAnsi"/>
          <w:b/>
          <w:bCs/>
        </w:rPr>
        <w:t>arredo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urbano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di</w:t>
      </w:r>
      <w:proofErr w:type="spellEnd"/>
      <w:r w:rsidRPr="009E5369">
        <w:rPr>
          <w:rFonts w:cstheme="minorHAnsi"/>
          <w:b/>
          <w:bCs/>
        </w:rPr>
        <w:t xml:space="preserve"> Piazza </w:t>
      </w:r>
      <w:proofErr w:type="spellStart"/>
      <w:r w:rsidRPr="009E5369">
        <w:rPr>
          <w:rFonts w:cstheme="minorHAnsi"/>
          <w:b/>
          <w:bCs/>
        </w:rPr>
        <w:t>della</w:t>
      </w:r>
      <w:proofErr w:type="spellEnd"/>
      <w:r w:rsidRPr="009E5369">
        <w:rPr>
          <w:rFonts w:cstheme="minorHAnsi"/>
          <w:b/>
          <w:bCs/>
        </w:rPr>
        <w:t xml:space="preserve"> </w:t>
      </w:r>
      <w:proofErr w:type="spellStart"/>
      <w:r w:rsidRPr="009E5369">
        <w:rPr>
          <w:rFonts w:cstheme="minorHAnsi"/>
          <w:b/>
          <w:bCs/>
        </w:rPr>
        <w:t>Repubblica</w:t>
      </w:r>
      <w:proofErr w:type="spellEnd"/>
      <w:r w:rsidRPr="009E5369">
        <w:rPr>
          <w:rFonts w:cstheme="minorHAnsi"/>
          <w:b/>
          <w:bCs/>
        </w:rPr>
        <w:t>” (n° PTLP 2019-48). CUP: H17H19000150004</w:t>
      </w:r>
      <w:r>
        <w:rPr>
          <w:rFonts w:cstheme="minorHAnsi"/>
          <w:b/>
        </w:rPr>
        <w:t>.</w:t>
      </w:r>
    </w:p>
    <w:p w:rsidR="00962A3E" w:rsidRDefault="00962A3E" w:rsidP="004E329F">
      <w:pPr>
        <w:spacing w:line="276" w:lineRule="auto"/>
        <w:ind w:right="-1"/>
        <w:rPr>
          <w:rFonts w:asciiTheme="minorHAnsi" w:hAnsiTheme="minorHAnsi" w:cstheme="minorHAnsi"/>
          <w:lang w:val="it-IT"/>
        </w:rPr>
      </w:pPr>
    </w:p>
    <w:p w:rsidR="0034397B" w:rsidRDefault="003013A5" w:rsidP="004E329F">
      <w:pPr>
        <w:spacing w:line="276" w:lineRule="auto"/>
        <w:ind w:right="-1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Il sottoscritto _________________________________</w:t>
      </w:r>
      <w:r w:rsidR="00B306B4">
        <w:rPr>
          <w:rFonts w:asciiTheme="minorHAnsi" w:hAnsiTheme="minorHAnsi" w:cstheme="minorHAnsi"/>
          <w:lang w:val="it-IT"/>
        </w:rPr>
        <w:t>___________________________________________</w:t>
      </w:r>
    </w:p>
    <w:p w:rsidR="0034397B" w:rsidRPr="00AB4336" w:rsidRDefault="003013A5" w:rsidP="004E329F">
      <w:pPr>
        <w:spacing w:line="276" w:lineRule="auto"/>
        <w:ind w:right="-1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in qualità di _________________________________________________________________</w:t>
      </w:r>
      <w:r w:rsidR="00B306B4">
        <w:rPr>
          <w:rFonts w:asciiTheme="minorHAnsi" w:hAnsiTheme="minorHAnsi" w:cstheme="minorHAnsi"/>
          <w:lang w:val="it-IT"/>
        </w:rPr>
        <w:t>____________</w:t>
      </w:r>
    </w:p>
    <w:p w:rsidR="003013A5" w:rsidRPr="00AB4336" w:rsidRDefault="003013A5" w:rsidP="004E329F">
      <w:pPr>
        <w:spacing w:line="276" w:lineRule="auto"/>
        <w:ind w:left="243" w:right="238"/>
        <w:jc w:val="center"/>
        <w:rPr>
          <w:rFonts w:asciiTheme="minorHAnsi" w:hAnsiTheme="minorHAnsi" w:cstheme="minorHAnsi"/>
          <w:bCs/>
          <w:spacing w:val="-1"/>
          <w:lang w:val="it-IT"/>
        </w:rPr>
      </w:pPr>
      <w:r w:rsidRPr="00AB4336">
        <w:rPr>
          <w:rFonts w:asciiTheme="minorHAnsi" w:hAnsiTheme="minorHAnsi" w:cstheme="minorHAnsi"/>
          <w:bCs/>
          <w:spacing w:val="-1"/>
          <w:lang w:val="it-IT"/>
        </w:rPr>
        <w:t>(in caso di RTI la seguente dichiarazione deve essere resa dal legale rappresentante della mandataria e da ogni soggetto costituente il raggruppamento)</w:t>
      </w:r>
    </w:p>
    <w:p w:rsidR="00C22202" w:rsidRPr="00AB4336" w:rsidRDefault="00C22202" w:rsidP="003013A5">
      <w:pPr>
        <w:spacing w:before="76"/>
        <w:ind w:left="243" w:right="238"/>
        <w:jc w:val="center"/>
        <w:rPr>
          <w:rFonts w:asciiTheme="minorHAnsi" w:hAnsiTheme="minorHAnsi" w:cstheme="minorHAnsi"/>
          <w:bCs/>
          <w:spacing w:val="-1"/>
          <w:lang w:val="it-IT"/>
        </w:rPr>
      </w:pPr>
    </w:p>
    <w:p w:rsidR="00C22202" w:rsidRPr="00AB4336" w:rsidRDefault="00C22202" w:rsidP="003013A5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lang w:val="it-IT"/>
        </w:rPr>
        <w:t>CHIEDE</w:t>
      </w:r>
    </w:p>
    <w:p w:rsidR="00D6398B" w:rsidRPr="00AB4336" w:rsidRDefault="00D6398B" w:rsidP="003013A5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</w:p>
    <w:p w:rsidR="00C22202" w:rsidRPr="00AB4336" w:rsidRDefault="00C22202" w:rsidP="00B306B4">
      <w:pPr>
        <w:pStyle w:val="Paragrafoelenco"/>
        <w:numPr>
          <w:ilvl w:val="0"/>
          <w:numId w:val="5"/>
        </w:numPr>
        <w:spacing w:before="76"/>
        <w:ind w:left="284" w:right="238" w:hanging="284"/>
        <w:rPr>
          <w:rFonts w:asciiTheme="minorHAnsi" w:hAnsiTheme="minorHAnsi" w:cstheme="minorHAnsi"/>
          <w:bCs/>
          <w:spacing w:val="-1"/>
          <w:lang w:val="it-IT"/>
        </w:rPr>
      </w:pPr>
      <w:r w:rsidRPr="00AB4336">
        <w:rPr>
          <w:rFonts w:asciiTheme="minorHAnsi" w:hAnsiTheme="minorHAnsi" w:cstheme="minorHAnsi"/>
          <w:bCs/>
          <w:spacing w:val="-1"/>
          <w:lang w:val="it-IT"/>
        </w:rPr>
        <w:t>di partecipare alla gar</w:t>
      </w:r>
      <w:r w:rsidR="005F36A0" w:rsidRPr="00AB4336">
        <w:rPr>
          <w:rFonts w:asciiTheme="minorHAnsi" w:hAnsiTheme="minorHAnsi" w:cstheme="minorHAnsi"/>
          <w:bCs/>
          <w:spacing w:val="-1"/>
          <w:lang w:val="it-IT"/>
        </w:rPr>
        <w:t>a</w:t>
      </w:r>
      <w:r w:rsidRPr="00AB4336">
        <w:rPr>
          <w:rFonts w:asciiTheme="minorHAnsi" w:hAnsiTheme="minorHAnsi" w:cstheme="minorHAnsi"/>
          <w:bCs/>
          <w:spacing w:val="-1"/>
          <w:lang w:val="it-IT"/>
        </w:rPr>
        <w:t xml:space="preserve"> in oggetto</w:t>
      </w:r>
    </w:p>
    <w:p w:rsidR="00D6398B" w:rsidRPr="00AB4336" w:rsidRDefault="00D6398B" w:rsidP="00C22202">
      <w:pPr>
        <w:spacing w:before="76"/>
        <w:ind w:left="243" w:right="238"/>
        <w:rPr>
          <w:rFonts w:asciiTheme="minorHAnsi" w:hAnsiTheme="minorHAnsi" w:cstheme="minorHAnsi"/>
          <w:bCs/>
          <w:spacing w:val="-1"/>
          <w:lang w:val="it-IT"/>
        </w:rPr>
      </w:pPr>
    </w:p>
    <w:p w:rsidR="00DD29BA" w:rsidRPr="00AB4336" w:rsidRDefault="00C22202" w:rsidP="00C22202">
      <w:pPr>
        <w:jc w:val="center"/>
        <w:rPr>
          <w:rFonts w:asciiTheme="minorHAnsi" w:hAnsiTheme="minorHAnsi" w:cstheme="minorHAnsi"/>
          <w:b/>
          <w:bCs/>
          <w:lang w:val="it-IT"/>
        </w:rPr>
      </w:pPr>
      <w:r w:rsidRPr="00AB4336">
        <w:rPr>
          <w:rFonts w:asciiTheme="minorHAnsi" w:hAnsiTheme="minorHAnsi" w:cstheme="minorHAnsi"/>
          <w:b/>
          <w:bCs/>
          <w:lang w:val="it-IT"/>
        </w:rPr>
        <w:t>DICHIARA</w:t>
      </w:r>
    </w:p>
    <w:p w:rsidR="00D6398B" w:rsidRPr="00AB4336" w:rsidRDefault="00D6398B" w:rsidP="00C22202">
      <w:pPr>
        <w:jc w:val="center"/>
        <w:rPr>
          <w:rFonts w:asciiTheme="minorHAnsi" w:hAnsiTheme="minorHAnsi" w:cstheme="minorHAnsi"/>
          <w:b/>
          <w:bCs/>
          <w:lang w:val="it-IT"/>
        </w:rPr>
      </w:pPr>
    </w:p>
    <w:tbl>
      <w:tblPr>
        <w:tblpPr w:leftFromText="141" w:rightFromText="141" w:vertAnchor="text" w:horzAnchor="margin" w:tblpXSpec="center" w:tblpY="173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9"/>
        <w:gridCol w:w="2267"/>
        <w:gridCol w:w="2767"/>
        <w:gridCol w:w="2478"/>
      </w:tblGrid>
      <w:tr w:rsidR="000436DB" w:rsidRPr="00AB4336" w:rsidTr="003762DE">
        <w:trPr>
          <w:trHeight w:val="983"/>
        </w:trPr>
        <w:tc>
          <w:tcPr>
            <w:tcW w:w="1256" w:type="pct"/>
            <w:shd w:val="pct10" w:color="auto" w:fill="auto"/>
            <w:vAlign w:val="center"/>
          </w:tcPr>
          <w:p w:rsidR="000436DB" w:rsidRPr="00AB4336" w:rsidRDefault="000436D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>Professionalità</w:t>
            </w:r>
          </w:p>
        </w:tc>
        <w:tc>
          <w:tcPr>
            <w:tcW w:w="1130" w:type="pct"/>
            <w:shd w:val="pct10" w:color="auto" w:fill="auto"/>
            <w:vAlign w:val="center"/>
          </w:tcPr>
          <w:p w:rsidR="000436DB" w:rsidRPr="00AB4336" w:rsidRDefault="001A16E2" w:rsidP="001A16E2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Nominativo</w:t>
            </w:r>
          </w:p>
        </w:tc>
        <w:tc>
          <w:tcPr>
            <w:tcW w:w="1379" w:type="pct"/>
            <w:shd w:val="pct10" w:color="auto" w:fill="auto"/>
            <w:vAlign w:val="center"/>
          </w:tcPr>
          <w:p w:rsidR="000436DB" w:rsidRPr="00AB4336" w:rsidRDefault="000436DB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>Titolo di studio ed estremi iscrizione Albo professionale</w:t>
            </w:r>
          </w:p>
        </w:tc>
        <w:tc>
          <w:tcPr>
            <w:tcW w:w="1235" w:type="pct"/>
            <w:shd w:val="pct10" w:color="auto" w:fill="auto"/>
            <w:vAlign w:val="center"/>
          </w:tcPr>
          <w:p w:rsidR="000436DB" w:rsidRPr="00AB4336" w:rsidRDefault="000436DB" w:rsidP="001A16E2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AB4336">
              <w:rPr>
                <w:rFonts w:asciiTheme="minorHAnsi" w:hAnsiTheme="minorHAnsi" w:cstheme="minorHAnsi"/>
                <w:lang w:val="it-IT"/>
              </w:rPr>
              <w:t xml:space="preserve">Posizione all’interno del </w:t>
            </w:r>
            <w:proofErr w:type="spellStart"/>
            <w:r w:rsidRPr="00AB4336">
              <w:rPr>
                <w:rFonts w:asciiTheme="minorHAnsi" w:hAnsiTheme="minorHAnsi" w:cstheme="minorHAnsi"/>
                <w:lang w:val="it-IT"/>
              </w:rPr>
              <w:t>raggruppamento</w:t>
            </w:r>
            <w:r w:rsidR="001A73AB" w:rsidRPr="00AB4336">
              <w:rPr>
                <w:rFonts w:asciiTheme="minorHAnsi" w:hAnsiTheme="minorHAnsi" w:cstheme="minorHAnsi"/>
                <w:lang w:val="it-IT"/>
              </w:rPr>
              <w:t>*</w:t>
            </w:r>
            <w:proofErr w:type="spellEnd"/>
          </w:p>
        </w:tc>
      </w:tr>
      <w:tr w:rsidR="00D50951" w:rsidRPr="00AB4336" w:rsidTr="003762DE">
        <w:trPr>
          <w:trHeight w:val="904"/>
        </w:trPr>
        <w:tc>
          <w:tcPr>
            <w:tcW w:w="1256" w:type="pct"/>
          </w:tcPr>
          <w:p w:rsidR="00D50951" w:rsidRPr="006F385D" w:rsidRDefault="00D50951" w:rsidP="00962A3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="00A032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="00A032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 w:rsidR="00A032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architettonica</w:t>
            </w:r>
            <w:proofErr w:type="spellEnd"/>
            <w:r w:rsidR="00A032F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0" w:type="pct"/>
          </w:tcPr>
          <w:p w:rsidR="00D50951" w:rsidRPr="00AB4336" w:rsidRDefault="00D50951" w:rsidP="003341EE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:rsidR="00D50951" w:rsidRPr="00AB4336" w:rsidRDefault="00D50951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D50951" w:rsidRPr="00AB4336" w:rsidRDefault="00D50951" w:rsidP="003341E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50951" w:rsidRPr="00AB4336" w:rsidTr="003762DE">
        <w:trPr>
          <w:trHeight w:val="987"/>
        </w:trPr>
        <w:tc>
          <w:tcPr>
            <w:tcW w:w="1256" w:type="pct"/>
          </w:tcPr>
          <w:p w:rsidR="00D50951" w:rsidRPr="006F385D" w:rsidRDefault="00D50951" w:rsidP="00A63D6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="00A032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="00A032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 w:rsidR="00A032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strutturale</w:t>
            </w:r>
            <w:proofErr w:type="spellEnd"/>
          </w:p>
        </w:tc>
        <w:tc>
          <w:tcPr>
            <w:tcW w:w="1130" w:type="pct"/>
          </w:tcPr>
          <w:p w:rsidR="00D50951" w:rsidRPr="00AB4336" w:rsidRDefault="00D50951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:rsidR="00D50951" w:rsidRPr="00AB4336" w:rsidRDefault="00D50951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D50951" w:rsidRPr="00AB4336" w:rsidRDefault="00D50951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50951" w:rsidRPr="00AB4336" w:rsidTr="003762DE">
        <w:trPr>
          <w:trHeight w:val="988"/>
        </w:trPr>
        <w:tc>
          <w:tcPr>
            <w:tcW w:w="1256" w:type="pct"/>
          </w:tcPr>
          <w:p w:rsidR="00D50951" w:rsidRPr="006F385D" w:rsidRDefault="00962A3E" w:rsidP="00A63D6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progettazione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impiantistica</w:t>
            </w:r>
            <w:proofErr w:type="spellEnd"/>
          </w:p>
        </w:tc>
        <w:tc>
          <w:tcPr>
            <w:tcW w:w="1130" w:type="pct"/>
          </w:tcPr>
          <w:p w:rsidR="00D50951" w:rsidRPr="00AB4336" w:rsidRDefault="00D50951" w:rsidP="003762DE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:rsidR="00D50951" w:rsidRPr="00AB4336" w:rsidRDefault="00D50951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D50951" w:rsidRPr="00AB4336" w:rsidRDefault="00D50951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50951" w:rsidRPr="00AB4336" w:rsidTr="003762DE">
        <w:trPr>
          <w:trHeight w:val="1132"/>
        </w:trPr>
        <w:tc>
          <w:tcPr>
            <w:tcW w:w="1256" w:type="pct"/>
          </w:tcPr>
          <w:p w:rsidR="00D50951" w:rsidRPr="006F385D" w:rsidRDefault="00D50951" w:rsidP="00962A3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Incaricato</w:t>
            </w:r>
            <w:proofErr w:type="spellEnd"/>
            <w:r w:rsidR="006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della</w:t>
            </w:r>
            <w:proofErr w:type="spellEnd"/>
            <w:r w:rsidR="006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2A3E">
              <w:rPr>
                <w:rFonts w:asciiTheme="minorHAnsi" w:hAnsiTheme="minorHAnsi" w:cstheme="minorHAnsi"/>
              </w:rPr>
              <w:t>progettazione</w:t>
            </w:r>
            <w:proofErr w:type="spellEnd"/>
            <w:r w:rsidR="00962A3E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F385D">
              <w:rPr>
                <w:rFonts w:asciiTheme="minorHAnsi" w:hAnsiTheme="minorHAnsi" w:cstheme="minorHAnsi"/>
              </w:rPr>
              <w:t>gli</w:t>
            </w:r>
            <w:proofErr w:type="spellEnd"/>
            <w:r w:rsidR="006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aspetti</w:t>
            </w:r>
            <w:proofErr w:type="spellEnd"/>
            <w:r w:rsidR="006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connessi</w:t>
            </w:r>
            <w:proofErr w:type="spellEnd"/>
            <w:r w:rsidR="006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al</w:t>
            </w:r>
            <w:r w:rsidR="00962A3E">
              <w:rPr>
                <w:rFonts w:asciiTheme="minorHAnsi" w:hAnsiTheme="minorHAnsi" w:cstheme="minorHAnsi"/>
              </w:rPr>
              <w:t>le</w:t>
            </w:r>
            <w:proofErr w:type="spellEnd"/>
            <w:r w:rsidR="00962A3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2A3E">
              <w:rPr>
                <w:rFonts w:asciiTheme="minorHAnsi" w:hAnsiTheme="minorHAnsi" w:cstheme="minorHAnsi"/>
              </w:rPr>
              <w:t>opere</w:t>
            </w:r>
            <w:proofErr w:type="spellEnd"/>
            <w:r w:rsidR="00962A3E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="00962A3E">
              <w:rPr>
                <w:rFonts w:asciiTheme="minorHAnsi" w:hAnsiTheme="minorHAnsi" w:cstheme="minorHAnsi"/>
              </w:rPr>
              <w:t>verde</w:t>
            </w:r>
            <w:proofErr w:type="spellEnd"/>
          </w:p>
        </w:tc>
        <w:tc>
          <w:tcPr>
            <w:tcW w:w="1130" w:type="pct"/>
          </w:tcPr>
          <w:p w:rsidR="00D50951" w:rsidRPr="00AB4336" w:rsidRDefault="00D50951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:rsidR="00D50951" w:rsidRPr="00AB4336" w:rsidRDefault="00D50951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D50951" w:rsidRPr="00AB4336" w:rsidRDefault="00D50951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50951" w:rsidRPr="00AB4336" w:rsidTr="003762DE">
        <w:trPr>
          <w:trHeight w:val="802"/>
        </w:trPr>
        <w:tc>
          <w:tcPr>
            <w:tcW w:w="1256" w:type="pct"/>
          </w:tcPr>
          <w:p w:rsidR="00D50951" w:rsidRPr="006F385D" w:rsidRDefault="00D50951" w:rsidP="00A63D6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F385D">
              <w:rPr>
                <w:rFonts w:asciiTheme="minorHAnsi" w:hAnsiTheme="minorHAnsi" w:cstheme="minorHAnsi"/>
              </w:rPr>
              <w:t>Giovane</w:t>
            </w:r>
            <w:proofErr w:type="spellEnd"/>
            <w:r w:rsidR="006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385D">
              <w:rPr>
                <w:rFonts w:asciiTheme="minorHAnsi" w:hAnsiTheme="minorHAnsi" w:cstheme="minorHAnsi"/>
              </w:rPr>
              <w:t>professionista</w:t>
            </w:r>
            <w:proofErr w:type="spellEnd"/>
          </w:p>
        </w:tc>
        <w:tc>
          <w:tcPr>
            <w:tcW w:w="1130" w:type="pct"/>
          </w:tcPr>
          <w:p w:rsidR="00D50951" w:rsidRPr="00AB4336" w:rsidRDefault="00D50951" w:rsidP="003762DE">
            <w:pPr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379" w:type="pct"/>
            <w:vAlign w:val="center"/>
          </w:tcPr>
          <w:p w:rsidR="00D50951" w:rsidRPr="00AB4336" w:rsidRDefault="00D50951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35" w:type="pct"/>
            <w:vAlign w:val="center"/>
          </w:tcPr>
          <w:p w:rsidR="00D50951" w:rsidRPr="00AB4336" w:rsidRDefault="00D50951" w:rsidP="003762DE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4B629B" w:rsidRDefault="004B629B" w:rsidP="007F75B6">
      <w:pPr>
        <w:ind w:left="-142"/>
        <w:jc w:val="both"/>
        <w:rPr>
          <w:rFonts w:asciiTheme="minorHAnsi" w:hAnsiTheme="minorHAnsi" w:cstheme="minorHAnsi"/>
          <w:lang w:val="it-IT"/>
        </w:rPr>
      </w:pPr>
    </w:p>
    <w:p w:rsidR="001A73AB" w:rsidRPr="00AB4336" w:rsidRDefault="001A73AB" w:rsidP="004E329F">
      <w:pPr>
        <w:spacing w:line="276" w:lineRule="auto"/>
        <w:ind w:left="-142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 xml:space="preserve">*Es. Dipendente, collaboratore esterno, legale rappresentante etc. </w:t>
      </w:r>
      <w:r w:rsidR="00AD632F">
        <w:rPr>
          <w:rFonts w:asciiTheme="minorHAnsi" w:hAnsiTheme="minorHAnsi" w:cstheme="minorHAnsi"/>
          <w:lang w:val="it-IT"/>
        </w:rPr>
        <w:t xml:space="preserve">Specificando sempre sotto quale </w:t>
      </w:r>
      <w:r w:rsidRPr="00AB4336">
        <w:rPr>
          <w:rFonts w:asciiTheme="minorHAnsi" w:hAnsiTheme="minorHAnsi" w:cstheme="minorHAnsi"/>
          <w:lang w:val="it-IT"/>
        </w:rPr>
        <w:t>Operatore in caso di RTI.</w:t>
      </w:r>
    </w:p>
    <w:p w:rsidR="001A73AB" w:rsidRPr="00AB4336" w:rsidRDefault="001A73AB">
      <w:pPr>
        <w:rPr>
          <w:rFonts w:asciiTheme="minorHAnsi" w:hAnsiTheme="minorHAnsi" w:cstheme="minorHAnsi"/>
          <w:lang w:val="it-IT"/>
        </w:rPr>
      </w:pPr>
    </w:p>
    <w:p w:rsidR="007F75B6" w:rsidRDefault="00DD29BA" w:rsidP="007F75B6">
      <w:pPr>
        <w:ind w:left="-142"/>
        <w:jc w:val="center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lang w:val="it-IT"/>
        </w:rPr>
        <w:t>L'operatore economico partecipa alla procedura di appalto insieme ad altri</w:t>
      </w:r>
      <w:r w:rsidR="00E01009">
        <w:rPr>
          <w:rFonts w:asciiTheme="minorHAnsi" w:hAnsiTheme="minorHAnsi" w:cstheme="minorHAnsi"/>
          <w:lang w:val="it-IT"/>
        </w:rPr>
        <w:t xml:space="preserve"> </w:t>
      </w:r>
      <w:r w:rsidRPr="00AB4336">
        <w:rPr>
          <w:rFonts w:asciiTheme="minorHAnsi" w:hAnsiTheme="minorHAnsi" w:cstheme="minorHAnsi"/>
          <w:lang w:val="it-IT"/>
        </w:rPr>
        <w:t xml:space="preserve">(RTI costituendo, consorzio </w:t>
      </w:r>
      <w:proofErr w:type="spellStart"/>
      <w:r w:rsidRPr="00AB4336">
        <w:rPr>
          <w:rFonts w:asciiTheme="minorHAnsi" w:hAnsiTheme="minorHAnsi" w:cstheme="minorHAnsi"/>
          <w:lang w:val="it-IT"/>
        </w:rPr>
        <w:t>etc</w:t>
      </w:r>
      <w:proofErr w:type="spellEnd"/>
      <w:r w:rsidRPr="00AB4336">
        <w:rPr>
          <w:rFonts w:asciiTheme="minorHAnsi" w:hAnsiTheme="minorHAnsi" w:cstheme="minorHAnsi"/>
          <w:lang w:val="it-IT"/>
        </w:rPr>
        <w:t xml:space="preserve">)?  </w:t>
      </w:r>
    </w:p>
    <w:p w:rsidR="007F75B6" w:rsidRDefault="007F75B6" w:rsidP="007F75B6">
      <w:pPr>
        <w:ind w:left="-142"/>
        <w:rPr>
          <w:rFonts w:asciiTheme="minorHAnsi" w:hAnsiTheme="minorHAnsi" w:cstheme="minorHAnsi"/>
          <w:lang w:val="it-IT"/>
        </w:rPr>
      </w:pPr>
    </w:p>
    <w:p w:rsidR="00DD29BA" w:rsidRPr="00AB4336" w:rsidRDefault="00DD29BA" w:rsidP="007F75B6">
      <w:pPr>
        <w:ind w:left="-142"/>
        <w:jc w:val="center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b/>
          <w:bCs/>
          <w:lang w:val="it-IT"/>
        </w:rPr>
        <w:t>SI</w:t>
      </w:r>
      <w:r w:rsidRPr="00AB4336">
        <w:rPr>
          <w:rFonts w:asciiTheme="minorHAnsi" w:hAnsiTheme="minorHAnsi" w:cstheme="minorHAnsi"/>
          <w:lang w:val="it-IT"/>
        </w:rPr>
        <w:t xml:space="preserve">[] </w:t>
      </w:r>
      <w:r w:rsidRPr="00AB4336">
        <w:rPr>
          <w:rFonts w:asciiTheme="minorHAnsi" w:hAnsiTheme="minorHAnsi" w:cstheme="minorHAnsi"/>
          <w:b/>
          <w:bCs/>
          <w:lang w:val="it-IT"/>
        </w:rPr>
        <w:t>NO</w:t>
      </w:r>
      <w:r w:rsidRPr="00AB4336">
        <w:rPr>
          <w:rFonts w:asciiTheme="minorHAnsi" w:hAnsiTheme="minorHAnsi" w:cstheme="minorHAnsi"/>
          <w:lang w:val="it-IT"/>
        </w:rPr>
        <w:t>[]</w:t>
      </w:r>
    </w:p>
    <w:p w:rsidR="00DD29BA" w:rsidRDefault="00DD29BA">
      <w:pPr>
        <w:rPr>
          <w:rFonts w:asciiTheme="minorHAnsi" w:hAnsiTheme="minorHAnsi" w:cstheme="minorHAnsi"/>
          <w:lang w:val="it-IT"/>
        </w:rPr>
      </w:pPr>
    </w:p>
    <w:p w:rsidR="00962A3E" w:rsidRPr="00AB4336" w:rsidRDefault="00962A3E">
      <w:pPr>
        <w:rPr>
          <w:rFonts w:asciiTheme="minorHAnsi" w:hAnsiTheme="minorHAnsi" w:cstheme="minorHAnsi"/>
          <w:lang w:val="it-IT"/>
        </w:rPr>
      </w:pPr>
    </w:p>
    <w:p w:rsidR="00962A3E" w:rsidRDefault="00962A3E" w:rsidP="007F75B6">
      <w:pPr>
        <w:tabs>
          <w:tab w:val="left" w:pos="0"/>
        </w:tabs>
        <w:rPr>
          <w:rFonts w:asciiTheme="minorHAnsi" w:hAnsiTheme="minorHAnsi" w:cstheme="minorHAnsi"/>
          <w:b/>
          <w:spacing w:val="-1"/>
          <w:u w:val="thick" w:color="000000"/>
          <w:lang w:val="it-IT"/>
        </w:rPr>
      </w:pPr>
    </w:p>
    <w:p w:rsidR="00855DC8" w:rsidRDefault="00855DC8" w:rsidP="007F75B6">
      <w:pPr>
        <w:tabs>
          <w:tab w:val="left" w:pos="0"/>
        </w:tabs>
        <w:rPr>
          <w:rFonts w:asciiTheme="minorHAnsi" w:hAnsiTheme="minorHAnsi" w:cstheme="minorHAnsi"/>
          <w:b/>
          <w:spacing w:val="-1"/>
          <w:u w:val="thick" w:color="000000"/>
          <w:lang w:val="it-IT"/>
        </w:rPr>
      </w:pP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lastRenderedPageBreak/>
        <w:t>Modalità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di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sottoscrizione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u w:val="thick" w:color="000000"/>
          <w:lang w:val="it-IT"/>
        </w:rPr>
        <w:t>e</w:t>
      </w:r>
      <w:r w:rsidR="0057318D">
        <w:rPr>
          <w:rFonts w:asciiTheme="minorHAnsi" w:hAnsiTheme="minorHAnsi" w:cstheme="minorHAnsi"/>
          <w:b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compilaz</w:t>
      </w:r>
      <w:r w:rsidR="00DD29BA"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ione</w:t>
      </w:r>
      <w:r w:rsidR="0057318D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MODELLO</w:t>
      </w:r>
      <w:r w:rsidRPr="00AB4336">
        <w:rPr>
          <w:rFonts w:asciiTheme="minorHAnsi" w:hAnsiTheme="minorHAnsi" w:cstheme="minorHAnsi"/>
          <w:b/>
          <w:spacing w:val="15"/>
          <w:u w:val="thick" w:color="000000"/>
          <w:lang w:val="it-IT"/>
        </w:rPr>
        <w:t xml:space="preserve"> ALLEGATO 1</w:t>
      </w:r>
      <w:r w:rsidRPr="00AB4336">
        <w:rPr>
          <w:rFonts w:asciiTheme="minorHAnsi" w:hAnsiTheme="minorHAnsi" w:cstheme="minorHAnsi"/>
          <w:b/>
          <w:spacing w:val="-1"/>
          <w:u w:val="thick" w:color="000000"/>
          <w:lang w:val="it-IT"/>
        </w:rPr>
        <w:t>:</w:t>
      </w:r>
    </w:p>
    <w:p w:rsidR="007F75B6" w:rsidRPr="00AB4336" w:rsidRDefault="007F75B6" w:rsidP="007F75B6">
      <w:pPr>
        <w:tabs>
          <w:tab w:val="left" w:pos="0"/>
        </w:tabs>
        <w:rPr>
          <w:rFonts w:asciiTheme="minorHAnsi" w:hAnsiTheme="minorHAnsi" w:cstheme="minorHAnsi"/>
          <w:lang w:val="it-IT"/>
        </w:rPr>
      </w:pPr>
    </w:p>
    <w:p w:rsidR="00136929" w:rsidRPr="00AB4336" w:rsidRDefault="00136929" w:rsidP="004E329F">
      <w:pPr>
        <w:tabs>
          <w:tab w:val="left" w:pos="0"/>
        </w:tabs>
        <w:spacing w:before="3" w:line="276" w:lineRule="auto"/>
        <w:ind w:left="109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spacing w:val="-1"/>
          <w:lang w:val="it-IT"/>
        </w:rPr>
        <w:t>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dichiarazione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deve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essere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resa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e</w:t>
      </w:r>
      <w:r w:rsidR="0057318D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sottoscritta</w:t>
      </w:r>
      <w:r w:rsidRPr="00AB4336">
        <w:rPr>
          <w:rFonts w:asciiTheme="minorHAnsi" w:hAnsiTheme="minorHAnsi" w:cstheme="minorHAnsi"/>
          <w:spacing w:val="-1"/>
          <w:lang w:val="it-IT"/>
        </w:rPr>
        <w:t>:</w:t>
      </w:r>
    </w:p>
    <w:p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professionista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singolo</w:t>
      </w:r>
      <w:r w:rsidRPr="007F75B6">
        <w:rPr>
          <w:rFonts w:asciiTheme="minorHAnsi" w:hAnsiTheme="minorHAnsi" w:cstheme="minorHAnsi"/>
          <w:lang w:val="it-IT"/>
        </w:rPr>
        <w:t>;</w:t>
      </w:r>
    </w:p>
    <w:p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studio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associato;</w:t>
      </w:r>
    </w:p>
    <w:p w:rsidR="007F75B6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1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società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professionisti;</w:t>
      </w:r>
    </w:p>
    <w:p w:rsidR="00136929" w:rsidRPr="007F75B6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1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società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di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ingegneria;</w:t>
      </w:r>
    </w:p>
    <w:p w:rsidR="005F6F74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hanging="720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consorzio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stabile;</w:t>
      </w:r>
    </w:p>
    <w:p w:rsidR="007F75B6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  <w:tab w:val="left" w:pos="284"/>
        </w:tabs>
        <w:spacing w:before="34" w:line="276" w:lineRule="auto"/>
        <w:ind w:left="284" w:hanging="284"/>
        <w:jc w:val="both"/>
        <w:rPr>
          <w:rFonts w:asciiTheme="minorHAnsi" w:hAnsiTheme="minorHAnsi" w:cstheme="minorHAnsi"/>
          <w:lang w:val="it-IT"/>
        </w:rPr>
      </w:pPr>
      <w:r w:rsidRPr="005F6F74">
        <w:rPr>
          <w:rFonts w:asciiTheme="minorHAnsi" w:hAnsiTheme="minorHAnsi" w:cstheme="minorHAnsi"/>
          <w:lang w:val="it-IT"/>
        </w:rPr>
        <w:t>dal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ciascun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consorziato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per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il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quale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il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="007F75B6" w:rsidRPr="005F6F74">
        <w:rPr>
          <w:rFonts w:asciiTheme="minorHAnsi" w:hAnsiTheme="minorHAnsi" w:cstheme="minorHAnsi"/>
          <w:spacing w:val="-1"/>
          <w:lang w:val="it-IT"/>
        </w:rPr>
        <w:t xml:space="preserve">consorzio </w:t>
      </w:r>
      <w:r w:rsidRPr="005F6F74">
        <w:rPr>
          <w:rFonts w:asciiTheme="minorHAnsi" w:hAnsiTheme="minorHAnsi" w:cstheme="minorHAnsi"/>
          <w:spacing w:val="-1"/>
          <w:lang w:val="it-IT"/>
        </w:rPr>
        <w:t>concorre,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per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la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parte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di</w:t>
      </w:r>
      <w:r w:rsidR="007F75B6" w:rsidRPr="005F6F74">
        <w:rPr>
          <w:rFonts w:asciiTheme="minorHAnsi" w:hAnsiTheme="minorHAnsi" w:cstheme="minorHAnsi"/>
          <w:spacing w:val="-1"/>
          <w:lang w:val="it-IT"/>
        </w:rPr>
        <w:t xml:space="preserve"> pertinenza;</w:t>
      </w:r>
    </w:p>
    <w:p w:rsid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284" w:right="116" w:hanging="284"/>
        <w:jc w:val="both"/>
        <w:rPr>
          <w:rFonts w:asciiTheme="minorHAnsi" w:hAnsiTheme="minorHAnsi" w:cstheme="minorHAnsi"/>
          <w:lang w:val="it-IT"/>
        </w:rPr>
      </w:pPr>
      <w:r w:rsidRPr="007F75B6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mandatario/legale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mandatario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in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caso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di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7F75B6">
        <w:rPr>
          <w:rFonts w:asciiTheme="minorHAnsi" w:hAnsiTheme="minorHAnsi" w:cstheme="minorHAnsi"/>
          <w:lang w:val="it-IT"/>
        </w:rPr>
        <w:t>già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7F75B6">
        <w:rPr>
          <w:rFonts w:asciiTheme="minorHAnsi" w:hAnsiTheme="minorHAnsi" w:cstheme="minorHAnsi"/>
          <w:spacing w:val="-1"/>
          <w:lang w:val="it-IT"/>
        </w:rPr>
        <w:t>costituito</w:t>
      </w:r>
      <w:r w:rsidRPr="007F75B6">
        <w:rPr>
          <w:rFonts w:asciiTheme="minorHAnsi" w:hAnsiTheme="minorHAnsi" w:cstheme="minorHAnsi"/>
          <w:lang w:val="it-IT"/>
        </w:rPr>
        <w:t>;</w:t>
      </w:r>
    </w:p>
    <w:p w:rsidR="00136929" w:rsidRPr="005F6F74" w:rsidRDefault="00136929" w:rsidP="004E329F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284" w:right="116" w:hanging="284"/>
        <w:jc w:val="both"/>
        <w:rPr>
          <w:rFonts w:asciiTheme="minorHAnsi" w:hAnsiTheme="minorHAnsi" w:cstheme="minorHAnsi"/>
          <w:lang w:val="it-IT"/>
        </w:rPr>
      </w:pPr>
      <w:r w:rsidRPr="005F6F74">
        <w:rPr>
          <w:rFonts w:asciiTheme="minorHAnsi" w:hAnsiTheme="minorHAnsi" w:cstheme="minorHAnsi"/>
          <w:spacing w:val="-1"/>
          <w:lang w:val="it-IT"/>
        </w:rPr>
        <w:t>dal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concorrente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che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sarà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designato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quale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mandatario/legale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rappresentante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mandatario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del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non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ancora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costituito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lang w:val="it-IT"/>
        </w:rPr>
        <w:t>e</w:t>
      </w:r>
      <w:r w:rsidR="0057318D">
        <w:rPr>
          <w:rFonts w:asciiTheme="minorHAnsi" w:hAnsiTheme="minorHAnsi" w:cstheme="minorHAnsi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deve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lang w:val="it-IT"/>
        </w:rPr>
        <w:t>essere</w:t>
      </w:r>
      <w:r w:rsidR="0057318D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sottoscritta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anche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da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tutti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u w:val="single" w:color="000000"/>
          <w:lang w:val="it-IT"/>
        </w:rPr>
        <w:t>i</w:t>
      </w:r>
      <w:r w:rsidR="0057318D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componenti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costituendo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raggruppamento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temporaneo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non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ancora</w:t>
      </w:r>
      <w:r w:rsidR="0057318D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5F6F74">
        <w:rPr>
          <w:rFonts w:asciiTheme="minorHAnsi" w:hAnsiTheme="minorHAnsi" w:cstheme="minorHAnsi"/>
          <w:spacing w:val="-1"/>
          <w:u w:val="single" w:color="000000"/>
          <w:lang w:val="it-IT"/>
        </w:rPr>
        <w:t>costituito</w:t>
      </w:r>
      <w:r w:rsidRPr="005F6F74">
        <w:rPr>
          <w:rFonts w:asciiTheme="minorHAnsi" w:hAnsiTheme="minorHAnsi" w:cstheme="minorHAnsi"/>
          <w:spacing w:val="-1"/>
          <w:lang w:val="it-IT"/>
        </w:rPr>
        <w:t>.</w:t>
      </w:r>
    </w:p>
    <w:p w:rsidR="006B519C" w:rsidRPr="00AB4336" w:rsidRDefault="006B519C" w:rsidP="004E329F">
      <w:pPr>
        <w:tabs>
          <w:tab w:val="left" w:pos="0"/>
        </w:tabs>
        <w:spacing w:line="276" w:lineRule="auto"/>
        <w:ind w:right="-48"/>
        <w:jc w:val="both"/>
        <w:rPr>
          <w:rFonts w:asciiTheme="minorHAnsi" w:hAnsiTheme="minorHAnsi" w:cstheme="minorHAnsi"/>
          <w:spacing w:val="-1"/>
          <w:lang w:val="it-IT"/>
        </w:rPr>
      </w:pPr>
    </w:p>
    <w:p w:rsidR="000436DB" w:rsidRPr="00AB4336" w:rsidRDefault="000436DB" w:rsidP="004E329F">
      <w:pPr>
        <w:tabs>
          <w:tab w:val="left" w:pos="0"/>
        </w:tabs>
        <w:spacing w:line="276" w:lineRule="auto"/>
        <w:ind w:right="-48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spacing w:val="-1"/>
          <w:lang w:val="it-IT"/>
        </w:rPr>
        <w:t>La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domanda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lang w:val="it-IT"/>
        </w:rPr>
        <w:t>di</w:t>
      </w:r>
      <w:r w:rsidR="0053463E">
        <w:rPr>
          <w:rFonts w:asciiTheme="minorHAnsi" w:hAnsiTheme="minorHAnsi" w:cstheme="minorHAnsi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ammissione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può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essere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sottoscritta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anche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dal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="005F6F74">
        <w:rPr>
          <w:rFonts w:asciiTheme="minorHAnsi" w:hAnsiTheme="minorHAnsi" w:cstheme="minorHAnsi"/>
          <w:spacing w:val="-1"/>
          <w:u w:val="single" w:color="000000"/>
          <w:lang w:val="it-IT"/>
        </w:rPr>
        <w:t>procuratore l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egale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concorrente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</w:t>
      </w:r>
      <w:r w:rsidR="005F6F74">
        <w:rPr>
          <w:rFonts w:asciiTheme="minorHAnsi" w:hAnsiTheme="minorHAnsi" w:cstheme="minorHAnsi"/>
          <w:spacing w:val="-1"/>
          <w:u w:val="single" w:color="000000"/>
          <w:lang w:val="it-IT"/>
        </w:rPr>
        <w:t>d i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n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tal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caso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deve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essere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allegata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la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relativa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procura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in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originale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o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copia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conforme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all’originale,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ai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sensi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di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legge;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nella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presente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scheda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procuratore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deve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indicare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anche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tutti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u w:val="single" w:color="000000"/>
          <w:lang w:val="it-IT"/>
        </w:rPr>
        <w:t>i</w:t>
      </w:r>
      <w:r w:rsidR="0053463E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dati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del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concorrente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pe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r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il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quale</w:t>
      </w:r>
      <w:r w:rsidR="0053463E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u w:val="single" w:color="000000"/>
          <w:lang w:val="it-IT"/>
        </w:rPr>
        <w:t>agisce</w:t>
      </w:r>
      <w:r w:rsidRPr="00AB4336">
        <w:rPr>
          <w:rFonts w:asciiTheme="minorHAnsi" w:hAnsiTheme="minorHAnsi" w:cstheme="minorHAnsi"/>
          <w:u w:val="single" w:color="000000"/>
          <w:lang w:val="it-IT"/>
        </w:rPr>
        <w:t>.</w:t>
      </w:r>
    </w:p>
    <w:p w:rsidR="000436DB" w:rsidRPr="00AB4336" w:rsidRDefault="000436DB" w:rsidP="004E329F">
      <w:pPr>
        <w:tabs>
          <w:tab w:val="left" w:pos="0"/>
        </w:tabs>
        <w:spacing w:line="276" w:lineRule="auto"/>
        <w:ind w:right="-48"/>
        <w:jc w:val="both"/>
        <w:rPr>
          <w:rFonts w:asciiTheme="minorHAnsi" w:hAnsiTheme="minorHAnsi" w:cstheme="minorHAnsi"/>
          <w:lang w:val="it-IT"/>
        </w:rPr>
      </w:pPr>
      <w:r w:rsidRPr="00AB4336">
        <w:rPr>
          <w:rFonts w:asciiTheme="minorHAnsi" w:hAnsiTheme="minorHAnsi" w:cstheme="minorHAnsi"/>
          <w:spacing w:val="-1"/>
          <w:lang w:val="it-IT"/>
        </w:rPr>
        <w:t>Ove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previsto,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la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dichiarazione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si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rende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esercitando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le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opzioni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previste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tagliando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le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parti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che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non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corrispondono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alla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situazione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del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concorrente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dichiarante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lang w:val="it-IT"/>
        </w:rPr>
        <w:t>e</w:t>
      </w:r>
      <w:r w:rsidR="0053463E">
        <w:rPr>
          <w:rFonts w:asciiTheme="minorHAnsi" w:hAnsiTheme="minorHAnsi" w:cstheme="minorHAnsi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compilando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l’ipotesi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che</w:t>
      </w:r>
      <w:r w:rsidR="0053463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B4336">
        <w:rPr>
          <w:rFonts w:asciiTheme="minorHAnsi" w:hAnsiTheme="minorHAnsi" w:cstheme="minorHAnsi"/>
          <w:spacing w:val="-1"/>
          <w:lang w:val="it-IT"/>
        </w:rPr>
        <w:t>ricorre.</w:t>
      </w:r>
    </w:p>
    <w:sectPr w:rsidR="000436DB" w:rsidRPr="00AB4336" w:rsidSect="00B306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855" w:rsidRDefault="003B4855" w:rsidP="003229A7">
      <w:r>
        <w:separator/>
      </w:r>
    </w:p>
  </w:endnote>
  <w:endnote w:type="continuationSeparator" w:id="0">
    <w:p w:rsidR="003B4855" w:rsidRDefault="003B4855" w:rsidP="00322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855" w:rsidRDefault="003B4855" w:rsidP="003229A7">
      <w:r>
        <w:separator/>
      </w:r>
    </w:p>
  </w:footnote>
  <w:footnote w:type="continuationSeparator" w:id="0">
    <w:p w:rsidR="003B4855" w:rsidRDefault="003B4855" w:rsidP="00322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2222"/>
    <w:multiLevelType w:val="hybridMultilevel"/>
    <w:tmpl w:val="B0F8914A"/>
    <w:lvl w:ilvl="0" w:tplc="7B5C1DD4">
      <w:numFmt w:val="bullet"/>
      <w:lvlText w:val="-"/>
      <w:lvlJc w:val="left"/>
      <w:pPr>
        <w:ind w:left="60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2">
    <w:nsid w:val="255264EC"/>
    <w:multiLevelType w:val="hybridMultilevel"/>
    <w:tmpl w:val="DD6CF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D156C"/>
    <w:multiLevelType w:val="hybridMultilevel"/>
    <w:tmpl w:val="FDA07D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C09D1"/>
    <w:multiLevelType w:val="hybridMultilevel"/>
    <w:tmpl w:val="AB6A7EB8"/>
    <w:lvl w:ilvl="0" w:tplc="720830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6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9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102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85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68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51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3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17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7000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83" w:hanging="119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270"/>
    <w:rsid w:val="00017AAF"/>
    <w:rsid w:val="00023825"/>
    <w:rsid w:val="00040189"/>
    <w:rsid w:val="000436DB"/>
    <w:rsid w:val="00094B52"/>
    <w:rsid w:val="00095563"/>
    <w:rsid w:val="000D627B"/>
    <w:rsid w:val="000E652C"/>
    <w:rsid w:val="0010172A"/>
    <w:rsid w:val="00136929"/>
    <w:rsid w:val="001933E7"/>
    <w:rsid w:val="001A16E2"/>
    <w:rsid w:val="001A73AB"/>
    <w:rsid w:val="001F6C56"/>
    <w:rsid w:val="00260105"/>
    <w:rsid w:val="002902FD"/>
    <w:rsid w:val="003013A5"/>
    <w:rsid w:val="003229A7"/>
    <w:rsid w:val="0034397B"/>
    <w:rsid w:val="00351FE8"/>
    <w:rsid w:val="003762DE"/>
    <w:rsid w:val="003B4855"/>
    <w:rsid w:val="004B629B"/>
    <w:rsid w:val="004C72D5"/>
    <w:rsid w:val="004E329F"/>
    <w:rsid w:val="004E7BD0"/>
    <w:rsid w:val="0053463E"/>
    <w:rsid w:val="0055487F"/>
    <w:rsid w:val="0057318D"/>
    <w:rsid w:val="005A0D35"/>
    <w:rsid w:val="005F36A0"/>
    <w:rsid w:val="005F6F74"/>
    <w:rsid w:val="006659E1"/>
    <w:rsid w:val="00682BCE"/>
    <w:rsid w:val="006B519C"/>
    <w:rsid w:val="006F2FF1"/>
    <w:rsid w:val="006F5B51"/>
    <w:rsid w:val="00795C43"/>
    <w:rsid w:val="007A0C3C"/>
    <w:rsid w:val="007F7471"/>
    <w:rsid w:val="007F75B6"/>
    <w:rsid w:val="008046A2"/>
    <w:rsid w:val="008141C8"/>
    <w:rsid w:val="00841187"/>
    <w:rsid w:val="00855DC8"/>
    <w:rsid w:val="008D199C"/>
    <w:rsid w:val="0096077C"/>
    <w:rsid w:val="00962A3E"/>
    <w:rsid w:val="00994270"/>
    <w:rsid w:val="00A032F9"/>
    <w:rsid w:val="00A107EB"/>
    <w:rsid w:val="00A63D64"/>
    <w:rsid w:val="00A7362F"/>
    <w:rsid w:val="00A85E5D"/>
    <w:rsid w:val="00AB1EE6"/>
    <w:rsid w:val="00AB400F"/>
    <w:rsid w:val="00AB4336"/>
    <w:rsid w:val="00AD632F"/>
    <w:rsid w:val="00B15264"/>
    <w:rsid w:val="00B306B4"/>
    <w:rsid w:val="00B61258"/>
    <w:rsid w:val="00B83C1E"/>
    <w:rsid w:val="00B84DF0"/>
    <w:rsid w:val="00BA599B"/>
    <w:rsid w:val="00BB4431"/>
    <w:rsid w:val="00BC3074"/>
    <w:rsid w:val="00BD387F"/>
    <w:rsid w:val="00BF548F"/>
    <w:rsid w:val="00C22202"/>
    <w:rsid w:val="00C272CA"/>
    <w:rsid w:val="00C34789"/>
    <w:rsid w:val="00C70481"/>
    <w:rsid w:val="00D2728F"/>
    <w:rsid w:val="00D50951"/>
    <w:rsid w:val="00D6398B"/>
    <w:rsid w:val="00D65056"/>
    <w:rsid w:val="00DD29BA"/>
    <w:rsid w:val="00E01009"/>
    <w:rsid w:val="00EA61AF"/>
    <w:rsid w:val="00EB3471"/>
    <w:rsid w:val="00EB796B"/>
    <w:rsid w:val="00EC7915"/>
    <w:rsid w:val="00F103BF"/>
    <w:rsid w:val="00F641B2"/>
    <w:rsid w:val="00FA2BE4"/>
    <w:rsid w:val="00FD5DAE"/>
    <w:rsid w:val="00FE2BBE"/>
    <w:rsid w:val="00FE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9A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qFormat/>
    <w:rsid w:val="000436DB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9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9A7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9A7"/>
    <w:rPr>
      <w:rFonts w:ascii="Calibri" w:eastAsia="Times New Roman" w:hAnsi="Calibri" w:cs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rsid w:val="000436DB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2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5F36A0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55487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54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9A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qFormat/>
    <w:rsid w:val="000436DB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9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9A7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22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9A7"/>
    <w:rPr>
      <w:rFonts w:ascii="Calibri" w:eastAsia="Times New Roman" w:hAnsi="Calibri" w:cs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rsid w:val="000436DB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22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5F3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Taschini</dc:creator>
  <cp:lastModifiedBy>mattia.barcella</cp:lastModifiedBy>
  <cp:revision>2</cp:revision>
  <dcterms:created xsi:type="dcterms:W3CDTF">2020-11-17T14:13:00Z</dcterms:created>
  <dcterms:modified xsi:type="dcterms:W3CDTF">2020-11-17T14:13:00Z</dcterms:modified>
</cp:coreProperties>
</file>